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9824AD" w:rsidRPr="005C3781" w:rsidRDefault="005C3781" w:rsidP="00FF2608">
      <w:pPr>
        <w:pStyle w:val="1"/>
        <w:spacing w:before="72"/>
        <w:ind w:firstLine="1114"/>
        <w:jc w:val="center"/>
        <w:rPr>
          <w:b w:val="0"/>
        </w:rPr>
      </w:pPr>
      <w:r w:rsidRPr="005C3781">
        <w:t xml:space="preserve"> 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</w:t>
      </w:r>
      <w:r w:rsidR="00C12692" w:rsidRPr="00C12692">
        <w:rPr>
          <w:sz w:val="28"/>
        </w:rPr>
        <w:t xml:space="preserve">  </w:t>
      </w:r>
      <w:r>
        <w:rPr>
          <w:sz w:val="28"/>
        </w:rPr>
        <w:t xml:space="preserve">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</w:t>
      </w:r>
      <w:r w:rsidR="00C12692">
        <w:rPr>
          <w:sz w:val="28"/>
        </w:rPr>
        <w:t>преподавателя</w:t>
      </w:r>
      <w:r>
        <w:rPr>
          <w:sz w:val="28"/>
        </w:rPr>
        <w:t xml:space="preserve"> о режиме предоставления бесплатного доступа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</w:t>
      </w:r>
      <w:proofErr w:type="gramStart"/>
      <w:r>
        <w:rPr>
          <w:sz w:val="28"/>
        </w:rPr>
        <w:t>,</w:t>
      </w:r>
      <w:r w:rsidR="00C12692">
        <w:rPr>
          <w:sz w:val="28"/>
        </w:rPr>
        <w:t>т</w:t>
      </w:r>
      <w:proofErr w:type="gramEnd"/>
      <w:r w:rsidR="00C12692">
        <w:rPr>
          <w:sz w:val="28"/>
        </w:rPr>
        <w:t>елефон</w:t>
      </w:r>
      <w:bookmarkStart w:id="0" w:name="_GoBack"/>
      <w:bookmarkEnd w:id="0"/>
      <w:r>
        <w:rPr>
          <w:sz w:val="28"/>
        </w:rPr>
        <w:t xml:space="preserve">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E59EF"/>
    <w:rsid w:val="00226410"/>
    <w:rsid w:val="005C3781"/>
    <w:rsid w:val="009824AD"/>
    <w:rsid w:val="00A52CEC"/>
    <w:rsid w:val="00AE04BD"/>
    <w:rsid w:val="00C12692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work</cp:lastModifiedBy>
  <cp:revision>5</cp:revision>
  <cp:lastPrinted>2020-03-21T09:16:00Z</cp:lastPrinted>
  <dcterms:created xsi:type="dcterms:W3CDTF">2020-03-24T15:45:00Z</dcterms:created>
  <dcterms:modified xsi:type="dcterms:W3CDTF">2020-04-06T07:04:00Z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